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891" w:rsidRDefault="00B67891" w:rsidP="00B67891">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B67891" w:rsidRDefault="00B67891" w:rsidP="00B67891">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sidR="00381136" w:rsidRPr="00381136">
        <w:rPr>
          <w:rFonts w:ascii="Times New Roman" w:hAnsi="Times New Roman"/>
          <w:b/>
        </w:rPr>
        <w:t>system</w:t>
      </w:r>
      <w:r w:rsidR="004C71E2">
        <w:rPr>
          <w:rFonts w:ascii="Times New Roman" w:hAnsi="Times New Roman"/>
          <w:b/>
        </w:rPr>
        <w:t>ów</w:t>
      </w:r>
      <w:r w:rsidR="00381136" w:rsidRPr="00381136">
        <w:rPr>
          <w:rFonts w:ascii="Times New Roman" w:hAnsi="Times New Roman"/>
          <w:b/>
        </w:rPr>
        <w:t xml:space="preserve"> do zarządzania</w:t>
      </w:r>
      <w:r w:rsidR="004C71E2">
        <w:rPr>
          <w:rFonts w:ascii="Times New Roman" w:hAnsi="Times New Roman"/>
          <w:b/>
        </w:rPr>
        <w:t xml:space="preserve"> egzaminami</w:t>
      </w:r>
      <w:r w:rsidR="00381136" w:rsidRPr="00381136">
        <w:rPr>
          <w:rFonts w:ascii="Times New Roman" w:hAnsi="Times New Roman"/>
          <w:b/>
        </w:rPr>
        <w:t xml:space="preserv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B67891" w:rsidRPr="008530C8" w:rsidRDefault="00B67891" w:rsidP="00B67891">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B67891" w:rsidRDefault="00B67891" w:rsidP="00B67891">
      <w:pPr>
        <w:widowControl w:val="0"/>
        <w:spacing w:after="0"/>
        <w:jc w:val="both"/>
        <w:rPr>
          <w:rFonts w:ascii="Times New Roman" w:hAnsi="Times New Roman" w:cs="Times New Roman"/>
          <w:i/>
          <w:iCs/>
        </w:rPr>
      </w:pPr>
    </w:p>
    <w:p w:rsidR="00B67891" w:rsidRDefault="00B67891" w:rsidP="00B6789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B67891" w:rsidRPr="005511EC" w:rsidTr="001945AA">
        <w:trPr>
          <w:trHeight w:val="445"/>
        </w:trPr>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rPr>
          <w:trHeight w:val="327"/>
        </w:trPr>
        <w:tc>
          <w:tcPr>
            <w:tcW w:w="3510" w:type="dxa"/>
            <w:shd w:val="pct10" w:color="auto" w:fill="auto"/>
            <w:vAlign w:val="center"/>
          </w:tcPr>
          <w:p w:rsidR="00B67891" w:rsidRPr="005511EC" w:rsidRDefault="00B67891" w:rsidP="001945AA">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r w:rsidR="00B67891" w:rsidRPr="005511EC" w:rsidTr="001945AA">
        <w:trPr>
          <w:trHeight w:val="573"/>
        </w:trPr>
        <w:tc>
          <w:tcPr>
            <w:tcW w:w="3510" w:type="dxa"/>
            <w:shd w:val="pct10" w:color="auto" w:fill="auto"/>
            <w:vAlign w:val="center"/>
          </w:tcPr>
          <w:p w:rsidR="00B67891" w:rsidRPr="005511EC" w:rsidRDefault="00B67891" w:rsidP="001945AA">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B67891" w:rsidRPr="005511EC" w:rsidRDefault="00B67891" w:rsidP="001945AA">
            <w:pPr>
              <w:widowControl w:val="0"/>
              <w:spacing w:after="0" w:line="240" w:lineRule="auto"/>
              <w:jc w:val="both"/>
              <w:rPr>
                <w:rFonts w:ascii="Times New Roman" w:hAnsi="Times New Roman" w:cs="Times New Roman"/>
                <w:b/>
                <w:bCs/>
              </w:rPr>
            </w:pPr>
          </w:p>
        </w:tc>
      </w:tr>
    </w:tbl>
    <w:p w:rsidR="00B67891" w:rsidRDefault="00B67891" w:rsidP="00B67891">
      <w:pPr>
        <w:widowControl w:val="0"/>
        <w:spacing w:after="0"/>
        <w:jc w:val="both"/>
        <w:rPr>
          <w:rFonts w:ascii="Times New Roman" w:hAnsi="Times New Roman" w:cs="Times New Roman"/>
          <w:b/>
          <w:bCs/>
        </w:rPr>
      </w:pPr>
    </w:p>
    <w:p w:rsidR="00B67891" w:rsidRDefault="00B67891" w:rsidP="00B6789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753" w:type="dxa"/>
        <w:tblInd w:w="-544" w:type="dxa"/>
        <w:tblCellMar>
          <w:top w:w="40" w:type="dxa"/>
          <w:right w:w="67" w:type="dxa"/>
        </w:tblCellMar>
        <w:tblLook w:val="04A0" w:firstRow="1" w:lastRow="0" w:firstColumn="1" w:lastColumn="0" w:noHBand="0" w:noVBand="1"/>
      </w:tblPr>
      <w:tblGrid>
        <w:gridCol w:w="1290"/>
        <w:gridCol w:w="3420"/>
        <w:gridCol w:w="1549"/>
        <w:gridCol w:w="1680"/>
        <w:gridCol w:w="1814"/>
      </w:tblGrid>
      <w:tr w:rsidR="009E4B64" w:rsidRPr="00AE5425" w:rsidTr="00B03707">
        <w:trPr>
          <w:trHeight w:val="1109"/>
        </w:trPr>
        <w:tc>
          <w:tcPr>
            <w:tcW w:w="47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E4B64" w:rsidRDefault="009E4B64">
            <w:pPr>
              <w:spacing w:after="0" w:line="240" w:lineRule="auto"/>
              <w:rPr>
                <w:rFonts w:ascii="Times New Roman" w:eastAsia="Calibri" w:hAnsi="Times New Roman" w:cs="Times New Roman"/>
                <w:b/>
              </w:rPr>
            </w:pPr>
          </w:p>
          <w:p w:rsidR="009E4B64" w:rsidRPr="00AE5425" w:rsidRDefault="009E4B64">
            <w:pPr>
              <w:spacing w:after="0" w:line="240" w:lineRule="auto"/>
              <w:rPr>
                <w:rFonts w:ascii="Times New Roman" w:hAnsi="Times New Roman" w:cs="Times New Roman"/>
                <w:b/>
              </w:rPr>
            </w:pPr>
            <w:r w:rsidRPr="00AE5425">
              <w:rPr>
                <w:rFonts w:ascii="Times New Roman" w:eastAsia="Calibri" w:hAnsi="Times New Roman" w:cs="Times New Roman"/>
                <w:b/>
              </w:rPr>
              <w:t xml:space="preserve">Pozycja zamówienia </w:t>
            </w:r>
          </w:p>
        </w:tc>
        <w:tc>
          <w:tcPr>
            <w:tcW w:w="15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E4B64" w:rsidRPr="00AE5425" w:rsidRDefault="009E4B64">
            <w:pPr>
              <w:spacing w:after="0" w:line="240" w:lineRule="auto"/>
              <w:ind w:left="6"/>
              <w:jc w:val="center"/>
              <w:rPr>
                <w:rFonts w:ascii="Times New Roman" w:eastAsia="Calibri" w:hAnsi="Times New Roman" w:cs="Times New Roman"/>
                <w:b/>
              </w:rPr>
            </w:pPr>
          </w:p>
          <w:p w:rsidR="009E4B64" w:rsidRPr="00AE5425" w:rsidRDefault="009E4B64">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Cena jednostkowa</w:t>
            </w:r>
          </w:p>
        </w:tc>
        <w:tc>
          <w:tcPr>
            <w:tcW w:w="16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9E4B64" w:rsidRPr="00AE5425" w:rsidRDefault="009E4B64" w:rsidP="00B67891">
            <w:pPr>
              <w:spacing w:after="0" w:line="240" w:lineRule="auto"/>
              <w:ind w:left="6"/>
              <w:jc w:val="center"/>
              <w:rPr>
                <w:rFonts w:ascii="Times New Roman" w:hAnsi="Times New Roman" w:cs="Times New Roman"/>
                <w:b/>
              </w:rPr>
            </w:pPr>
            <w:r w:rsidRPr="00AE5425">
              <w:rPr>
                <w:rFonts w:ascii="Times New Roman" w:eastAsia="Calibri" w:hAnsi="Times New Roman" w:cs="Times New Roman"/>
                <w:b/>
              </w:rPr>
              <w:t>Wartość zamówienia netto</w:t>
            </w:r>
          </w:p>
        </w:tc>
        <w:tc>
          <w:tcPr>
            <w:tcW w:w="18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E4B64" w:rsidRPr="00AE5425" w:rsidRDefault="009E4B64">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Wartość zamówienia brutto</w:t>
            </w:r>
          </w:p>
        </w:tc>
      </w:tr>
      <w:tr w:rsidR="009E4B64" w:rsidRPr="00AE5425" w:rsidTr="00B03707">
        <w:trPr>
          <w:trHeight w:val="148"/>
        </w:trPr>
        <w:tc>
          <w:tcPr>
            <w:tcW w:w="1290" w:type="dxa"/>
            <w:vMerge w:val="restart"/>
            <w:tcBorders>
              <w:top w:val="single" w:sz="4" w:space="0" w:color="000000"/>
              <w:left w:val="single" w:sz="4" w:space="0" w:color="000000"/>
              <w:right w:val="single" w:sz="4" w:space="0" w:color="000000"/>
            </w:tcBorders>
          </w:tcPr>
          <w:p w:rsidR="004C71E2" w:rsidRDefault="004C71E2" w:rsidP="00B03707">
            <w:pPr>
              <w:spacing w:after="0" w:line="259" w:lineRule="auto"/>
              <w:ind w:left="-15" w:right="54"/>
              <w:jc w:val="center"/>
              <w:rPr>
                <w:rFonts w:ascii="Times New Roman" w:hAnsi="Times New Roman" w:cs="Times New Roman"/>
                <w:bCs/>
                <w:lang w:eastAsia="ar-SA"/>
              </w:rPr>
            </w:pPr>
          </w:p>
          <w:p w:rsidR="004C71E2" w:rsidRDefault="004C71E2" w:rsidP="00B03707">
            <w:pPr>
              <w:spacing w:after="0" w:line="259" w:lineRule="auto"/>
              <w:ind w:left="-15" w:right="54"/>
              <w:jc w:val="center"/>
              <w:rPr>
                <w:rFonts w:ascii="Times New Roman" w:hAnsi="Times New Roman" w:cs="Times New Roman"/>
                <w:bCs/>
                <w:lang w:eastAsia="ar-SA"/>
              </w:rPr>
            </w:pPr>
          </w:p>
          <w:p w:rsidR="009E4B64" w:rsidRPr="009E4B64" w:rsidRDefault="009E4B64" w:rsidP="00B03707">
            <w:pPr>
              <w:spacing w:after="0" w:line="259" w:lineRule="auto"/>
              <w:ind w:left="-15" w:right="54"/>
              <w:jc w:val="center"/>
              <w:rPr>
                <w:rFonts w:ascii="Times New Roman" w:hAnsi="Times New Roman" w:cs="Times New Roman"/>
                <w:lang w:eastAsia="ar-SA"/>
              </w:rPr>
            </w:pPr>
            <w:r w:rsidRPr="009E4B64">
              <w:rPr>
                <w:rFonts w:ascii="Times New Roman" w:hAnsi="Times New Roman" w:cs="Times New Roman"/>
                <w:bCs/>
                <w:lang w:eastAsia="ar-SA"/>
              </w:rPr>
              <w:t>System</w:t>
            </w:r>
            <w:r w:rsidR="004C71E2">
              <w:rPr>
                <w:rFonts w:ascii="Times New Roman" w:hAnsi="Times New Roman" w:cs="Times New Roman"/>
                <w:bCs/>
                <w:lang w:eastAsia="ar-SA"/>
              </w:rPr>
              <w:t>y</w:t>
            </w:r>
            <w:r w:rsidRPr="009E4B64">
              <w:rPr>
                <w:rFonts w:ascii="Times New Roman" w:hAnsi="Times New Roman" w:cs="Times New Roman"/>
                <w:bCs/>
                <w:lang w:eastAsia="ar-SA"/>
              </w:rPr>
              <w:t xml:space="preserve"> do zarządzania egzaminami</w:t>
            </w:r>
          </w:p>
        </w:tc>
        <w:tc>
          <w:tcPr>
            <w:tcW w:w="3420" w:type="dxa"/>
            <w:tcBorders>
              <w:top w:val="single" w:sz="4" w:space="0" w:color="000000"/>
              <w:left w:val="single" w:sz="4" w:space="0" w:color="000000"/>
              <w:bottom w:val="single" w:sz="4" w:space="0" w:color="000000"/>
              <w:right w:val="single" w:sz="4" w:space="0" w:color="auto"/>
            </w:tcBorders>
          </w:tcPr>
          <w:p w:rsidR="009E4B64" w:rsidRPr="009E4B64" w:rsidRDefault="009E4B64" w:rsidP="009E4B64">
            <w:pPr>
              <w:spacing w:after="0" w:line="259" w:lineRule="auto"/>
              <w:ind w:left="-15" w:right="54"/>
              <w:rPr>
                <w:rFonts w:ascii="Times New Roman" w:hAnsi="Times New Roman" w:cs="Times New Roman"/>
                <w:lang w:eastAsia="ar-SA"/>
              </w:rPr>
            </w:pPr>
            <w:r w:rsidRPr="009E4B64">
              <w:rPr>
                <w:rFonts w:ascii="Times New Roman" w:hAnsi="Times New Roman" w:cs="Times New Roman"/>
                <w:lang w:eastAsia="ar-SA"/>
              </w:rPr>
              <w:t>Oprogramowanie baza pytań - 3 stanowiska</w:t>
            </w:r>
          </w:p>
        </w:tc>
        <w:tc>
          <w:tcPr>
            <w:tcW w:w="1549"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r>
      <w:tr w:rsidR="009E4B64" w:rsidRPr="00AE5425" w:rsidTr="00B03707">
        <w:trPr>
          <w:trHeight w:val="148"/>
        </w:trPr>
        <w:tc>
          <w:tcPr>
            <w:tcW w:w="1290" w:type="dxa"/>
            <w:vMerge/>
            <w:tcBorders>
              <w:left w:val="single" w:sz="4" w:space="0" w:color="000000"/>
              <w:right w:val="single" w:sz="4" w:space="0" w:color="000000"/>
            </w:tcBorders>
          </w:tcPr>
          <w:p w:rsidR="009E4B64" w:rsidRDefault="009E4B64" w:rsidP="009E4B64">
            <w:pPr>
              <w:spacing w:after="0" w:line="256" w:lineRule="auto"/>
              <w:ind w:right="24"/>
              <w:jc w:val="center"/>
              <w:rPr>
                <w:rFonts w:ascii="Times New Roman" w:eastAsia="Calibri" w:hAnsi="Times New Roman" w:cs="Times New Roman"/>
              </w:rPr>
            </w:pPr>
          </w:p>
        </w:tc>
        <w:tc>
          <w:tcPr>
            <w:tcW w:w="3420" w:type="dxa"/>
            <w:tcBorders>
              <w:top w:val="single" w:sz="4" w:space="0" w:color="000000"/>
              <w:left w:val="single" w:sz="4" w:space="0" w:color="000000"/>
              <w:bottom w:val="single" w:sz="4" w:space="0" w:color="000000"/>
              <w:right w:val="single" w:sz="4" w:space="0" w:color="auto"/>
            </w:tcBorders>
          </w:tcPr>
          <w:p w:rsidR="009E4B64" w:rsidRPr="009E4B64" w:rsidRDefault="009E4B64" w:rsidP="009E4B64">
            <w:pPr>
              <w:spacing w:after="0" w:line="259" w:lineRule="auto"/>
              <w:ind w:left="-15" w:right="54"/>
              <w:rPr>
                <w:rFonts w:ascii="Times New Roman" w:hAnsi="Times New Roman" w:cs="Times New Roman"/>
                <w:bCs/>
                <w:lang w:eastAsia="ar-SA"/>
              </w:rPr>
            </w:pPr>
            <w:r w:rsidRPr="009E4B64">
              <w:rPr>
                <w:rFonts w:ascii="Times New Roman" w:hAnsi="Times New Roman" w:cs="Times New Roman"/>
                <w:bCs/>
                <w:lang w:eastAsia="ar-SA"/>
              </w:rPr>
              <w:t>Oprogramowanie do sprawdzania arkuszy testowych - 1 stanowisko</w:t>
            </w:r>
          </w:p>
        </w:tc>
        <w:tc>
          <w:tcPr>
            <w:tcW w:w="1549"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r>
      <w:tr w:rsidR="009E4B64" w:rsidRPr="00AE5425" w:rsidTr="00B03707">
        <w:trPr>
          <w:trHeight w:val="837"/>
        </w:trPr>
        <w:tc>
          <w:tcPr>
            <w:tcW w:w="1290" w:type="dxa"/>
            <w:vMerge/>
            <w:tcBorders>
              <w:left w:val="single" w:sz="4" w:space="0" w:color="000000"/>
              <w:bottom w:val="single" w:sz="4" w:space="0" w:color="auto"/>
              <w:right w:val="single" w:sz="4" w:space="0" w:color="000000"/>
            </w:tcBorders>
          </w:tcPr>
          <w:p w:rsidR="009E4B64" w:rsidRDefault="009E4B64" w:rsidP="009E4B64">
            <w:pPr>
              <w:spacing w:after="0" w:line="256" w:lineRule="auto"/>
              <w:ind w:right="24"/>
              <w:jc w:val="center"/>
              <w:rPr>
                <w:rFonts w:ascii="Times New Roman" w:eastAsia="Calibri" w:hAnsi="Times New Roman" w:cs="Times New Roman"/>
              </w:rPr>
            </w:pPr>
          </w:p>
        </w:tc>
        <w:tc>
          <w:tcPr>
            <w:tcW w:w="3420" w:type="dxa"/>
            <w:tcBorders>
              <w:top w:val="single" w:sz="4" w:space="0" w:color="000000"/>
              <w:left w:val="single" w:sz="4" w:space="0" w:color="000000"/>
              <w:bottom w:val="single" w:sz="4" w:space="0" w:color="000000"/>
              <w:right w:val="single" w:sz="4" w:space="0" w:color="auto"/>
            </w:tcBorders>
          </w:tcPr>
          <w:p w:rsidR="009E4B64" w:rsidRPr="009E4B64" w:rsidRDefault="009E4B64" w:rsidP="009E4B64">
            <w:pPr>
              <w:spacing w:after="0" w:line="259" w:lineRule="auto"/>
              <w:ind w:left="-15" w:right="54"/>
              <w:rPr>
                <w:rFonts w:ascii="Times New Roman" w:hAnsi="Times New Roman" w:cs="Times New Roman"/>
                <w:bCs/>
                <w:lang w:eastAsia="ar-SA"/>
              </w:rPr>
            </w:pPr>
            <w:r w:rsidRPr="009E4B64">
              <w:rPr>
                <w:rFonts w:ascii="Times New Roman" w:hAnsi="Times New Roman" w:cs="Times New Roman"/>
                <w:bCs/>
                <w:lang w:eastAsia="ar-SA"/>
              </w:rPr>
              <w:t>Rozszerzenie oprogramowania do sprawdzania arkuszy testowych o moduł archiwizacji obrazów kart odpowiedzi - 2 szt</w:t>
            </w:r>
            <w:r w:rsidR="00445578">
              <w:rPr>
                <w:rFonts w:ascii="Times New Roman" w:hAnsi="Times New Roman" w:cs="Times New Roman"/>
                <w:bCs/>
                <w:lang w:eastAsia="ar-SA"/>
              </w:rPr>
              <w:t>.</w:t>
            </w:r>
          </w:p>
        </w:tc>
        <w:tc>
          <w:tcPr>
            <w:tcW w:w="1549"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rsidR="009E4B64" w:rsidRPr="00AE5425" w:rsidRDefault="009E4B64" w:rsidP="009E4B64">
            <w:pPr>
              <w:spacing w:after="0" w:line="256" w:lineRule="auto"/>
              <w:rPr>
                <w:rFonts w:ascii="Times New Roman" w:eastAsia="Calibri" w:hAnsi="Times New Roman" w:cs="Times New Roman"/>
              </w:rPr>
            </w:pPr>
          </w:p>
        </w:tc>
      </w:tr>
      <w:tr w:rsidR="00B03707" w:rsidRPr="00AE5425" w:rsidTr="00B03707">
        <w:trPr>
          <w:trHeight w:val="449"/>
        </w:trPr>
        <w:tc>
          <w:tcPr>
            <w:tcW w:w="6259"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tcPr>
          <w:p w:rsidR="00B03707" w:rsidRPr="00B03707" w:rsidRDefault="00B03707" w:rsidP="00B03707">
            <w:pPr>
              <w:spacing w:after="0" w:line="256" w:lineRule="auto"/>
              <w:jc w:val="right"/>
              <w:rPr>
                <w:rFonts w:ascii="Times New Roman" w:hAnsi="Times New Roman" w:cs="Times New Roman"/>
                <w:b/>
              </w:rPr>
            </w:pPr>
            <w:r w:rsidRPr="00B03707">
              <w:rPr>
                <w:rFonts w:ascii="Times New Roman" w:eastAsia="Calibri" w:hAnsi="Times New Roman" w:cs="Times New Roman"/>
                <w:b/>
              </w:rPr>
              <w:t xml:space="preserve"> </w:t>
            </w:r>
          </w:p>
          <w:p w:rsidR="00B03707" w:rsidRPr="00B03707" w:rsidRDefault="00B03707" w:rsidP="00B03707">
            <w:pPr>
              <w:spacing w:after="0" w:line="256" w:lineRule="auto"/>
              <w:jc w:val="right"/>
              <w:rPr>
                <w:rFonts w:ascii="Times New Roman" w:eastAsia="Calibri" w:hAnsi="Times New Roman" w:cs="Times New Roman"/>
                <w:b/>
              </w:rPr>
            </w:pPr>
            <w:r w:rsidRPr="00B03707">
              <w:rPr>
                <w:rFonts w:ascii="Times New Roman" w:eastAsia="Calibri" w:hAnsi="Times New Roman" w:cs="Times New Roman"/>
                <w:b/>
              </w:rPr>
              <w:t xml:space="preserve">Łączna wartość zamówienia: </w:t>
            </w:r>
          </w:p>
        </w:tc>
        <w:tc>
          <w:tcPr>
            <w:tcW w:w="1680" w:type="dxa"/>
            <w:tcBorders>
              <w:top w:val="single" w:sz="4" w:space="0" w:color="auto"/>
              <w:left w:val="single" w:sz="4" w:space="0" w:color="000000"/>
              <w:bottom w:val="single" w:sz="4" w:space="0" w:color="000000"/>
              <w:right w:val="single" w:sz="4" w:space="0" w:color="000000"/>
            </w:tcBorders>
            <w:vAlign w:val="center"/>
            <w:hideMark/>
          </w:tcPr>
          <w:p w:rsidR="00B03707" w:rsidRPr="00AE5425" w:rsidRDefault="00B03707" w:rsidP="009E4B64">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814" w:type="dxa"/>
            <w:tcBorders>
              <w:top w:val="single" w:sz="4" w:space="0" w:color="auto"/>
              <w:left w:val="single" w:sz="4" w:space="0" w:color="000000"/>
              <w:bottom w:val="single" w:sz="4" w:space="0" w:color="000000"/>
              <w:right w:val="single" w:sz="4" w:space="0" w:color="000000"/>
            </w:tcBorders>
          </w:tcPr>
          <w:p w:rsidR="00B03707" w:rsidRPr="00AE5425" w:rsidRDefault="00B03707" w:rsidP="009E4B64">
            <w:pPr>
              <w:spacing w:after="0" w:line="256" w:lineRule="auto"/>
              <w:rPr>
                <w:rFonts w:ascii="Times New Roman" w:eastAsia="Calibri" w:hAnsi="Times New Roman" w:cs="Times New Roman"/>
              </w:rPr>
            </w:pPr>
          </w:p>
        </w:tc>
      </w:tr>
    </w:tbl>
    <w:p w:rsidR="00445578" w:rsidRPr="004C71E2" w:rsidRDefault="00445578" w:rsidP="004C71E2">
      <w:pPr>
        <w:widowControl w:val="0"/>
        <w:spacing w:after="120"/>
        <w:jc w:val="both"/>
        <w:rPr>
          <w:rFonts w:ascii="Times New Roman" w:hAnsi="Times New Roman" w:cs="Times New Roman"/>
          <w:b/>
          <w:bCs/>
        </w:rPr>
      </w:pPr>
    </w:p>
    <w:p w:rsidR="00B67891" w:rsidRDefault="00B67891" w:rsidP="00B6789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B67891" w:rsidRDefault="00B67891" w:rsidP="00B67891">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B67891" w:rsidRDefault="00B67891" w:rsidP="00B6789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t>
      </w:r>
      <w:r>
        <w:rPr>
          <w:rFonts w:ascii="Times New Roman" w:hAnsi="Times New Roman" w:cs="Times New Roman"/>
        </w:rPr>
        <w:lastRenderedPageBreak/>
        <w:t xml:space="preserve">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B67891" w:rsidRDefault="00B67891" w:rsidP="00B6789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B67891" w:rsidRDefault="00B67891" w:rsidP="00B67891">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B67891" w:rsidRPr="00C327D0" w:rsidRDefault="00B67891" w:rsidP="00B6789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B67891" w:rsidRDefault="00B67891" w:rsidP="00B6789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B67891" w:rsidRPr="00784706" w:rsidRDefault="00B67891" w:rsidP="00B67891">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B67891" w:rsidRDefault="00B67891" w:rsidP="00B6789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B67891"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B67891"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B67891"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B67891"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B67891"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B67891" w:rsidRPr="002A254E" w:rsidRDefault="00B67891" w:rsidP="00B6789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B67891" w:rsidRDefault="00B67891" w:rsidP="00B6789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B67891" w:rsidRDefault="00B67891" w:rsidP="00B6789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B67891" w:rsidRDefault="00B67891" w:rsidP="00B67891">
      <w:pPr>
        <w:widowControl w:val="0"/>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rPr>
      </w:pPr>
    </w:p>
    <w:p w:rsidR="00B67891" w:rsidRDefault="00B67891" w:rsidP="00B6789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sidR="002C7550" w:rsidRPr="002C7550">
        <w:rPr>
          <w:rFonts w:ascii="Times New Roman" w:hAnsi="Times New Roman"/>
          <w:b/>
        </w:rPr>
        <w:t xml:space="preserve">systemów do zarządzania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552164" w:rsidRPr="004C71E2" w:rsidRDefault="00B67891" w:rsidP="004C71E2">
      <w:pPr>
        <w:widowControl w:val="0"/>
        <w:suppressAutoHyphens/>
        <w:spacing w:after="120" w:line="240" w:lineRule="auto"/>
        <w:jc w:val="both"/>
        <w:rPr>
          <w:rFonts w:ascii="Times New Roman" w:hAnsi="Times New Roman"/>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sidR="004C71E2">
        <w:rPr>
          <w:rFonts w:ascii="Times New Roman" w:hAnsi="Times New Roman"/>
        </w:rPr>
        <w:t xml:space="preserve"> </w:t>
      </w:r>
      <w:r w:rsidR="00552164" w:rsidRPr="004C71E2">
        <w:rPr>
          <w:rFonts w:ascii="Times New Roman" w:hAnsi="Times New Roman"/>
          <w:bCs/>
        </w:rPr>
        <w:t>na dostawę systemów informatycznych o zbliżonym charakterze funkcjonalnym - wymagane zrealizowanie co najmniej 1 realizacji w okresie ostatnich 3 lat co najmniej na kwotę 10 000,00 zł lub wyższą oraz przedłożenie dokumentów potwierdzających, że zamówienia zostały wykonane prawidłowo (przykładowo: listy referencyjne lub inne dokumenty wystawione przez zamawiających, na rzecz których zostały zrealizowane wykazane dostawy);</w:t>
      </w:r>
    </w:p>
    <w:p w:rsidR="00552164" w:rsidRDefault="00552164" w:rsidP="00552164">
      <w:pPr>
        <w:pStyle w:val="Akapitzlist"/>
        <w:widowControl w:val="0"/>
        <w:spacing w:after="0" w:line="240" w:lineRule="auto"/>
        <w:ind w:left="360"/>
        <w:jc w:val="both"/>
        <w:rPr>
          <w:rFonts w:ascii="Times New Roman" w:hAnsi="Times New Roman" w:cs="Times New Roman"/>
        </w:rPr>
      </w:pP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552164" w:rsidRPr="005511EC" w:rsidTr="00A87313">
        <w:tc>
          <w:tcPr>
            <w:tcW w:w="0" w:type="auto"/>
            <w:shd w:val="clear" w:color="auto" w:fill="F2F2F2" w:themeFill="background1" w:themeFillShade="F2"/>
          </w:tcPr>
          <w:p w:rsidR="00552164" w:rsidRPr="005511EC" w:rsidRDefault="00552164" w:rsidP="00A87313">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799" w:type="dxa"/>
            <w:shd w:val="clear" w:color="auto" w:fill="F2F2F2" w:themeFill="background1" w:themeFillShade="F2"/>
          </w:tcPr>
          <w:p w:rsidR="00552164" w:rsidRPr="005511EC" w:rsidRDefault="00552164" w:rsidP="00A87313">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sidR="00517DC1" w:rsidRPr="00517DC1">
              <w:rPr>
                <w:rFonts w:ascii="Times New Roman" w:hAnsi="Times New Roman" w:cs="Times New Roman"/>
                <w:b/>
                <w:bCs/>
              </w:rPr>
              <w:t>System</w:t>
            </w:r>
            <w:r w:rsidR="00517DC1">
              <w:rPr>
                <w:rFonts w:ascii="Times New Roman" w:hAnsi="Times New Roman" w:cs="Times New Roman"/>
                <w:b/>
                <w:bCs/>
              </w:rPr>
              <w:t>u</w:t>
            </w:r>
            <w:r w:rsidR="00517DC1" w:rsidRPr="00517DC1">
              <w:rPr>
                <w:rFonts w:ascii="Times New Roman" w:hAnsi="Times New Roman" w:cs="Times New Roman"/>
                <w:b/>
                <w:bCs/>
              </w:rPr>
              <w:t xml:space="preserve"> do zarządzania egzaminami</w:t>
            </w:r>
          </w:p>
        </w:tc>
        <w:tc>
          <w:tcPr>
            <w:tcW w:w="1284" w:type="dxa"/>
            <w:shd w:val="clear" w:color="auto" w:fill="F2F2F2" w:themeFill="background1" w:themeFillShade="F2"/>
          </w:tcPr>
          <w:p w:rsidR="00552164" w:rsidRPr="005511EC" w:rsidRDefault="00552164" w:rsidP="00A87313">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7" w:type="dxa"/>
            <w:shd w:val="clear" w:color="auto" w:fill="F2F2F2" w:themeFill="background1" w:themeFillShade="F2"/>
          </w:tcPr>
          <w:p w:rsidR="00552164" w:rsidRPr="005511EC" w:rsidRDefault="00552164" w:rsidP="00A87313">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8" w:type="dxa"/>
            <w:shd w:val="clear" w:color="auto" w:fill="F2F2F2" w:themeFill="background1" w:themeFillShade="F2"/>
          </w:tcPr>
          <w:p w:rsidR="00552164" w:rsidRPr="005511EC" w:rsidRDefault="00552164" w:rsidP="00A87313">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552164" w:rsidRPr="005511EC" w:rsidTr="00A87313">
        <w:trPr>
          <w:trHeight w:val="667"/>
        </w:trPr>
        <w:tc>
          <w:tcPr>
            <w:tcW w:w="0" w:type="auto"/>
          </w:tcPr>
          <w:p w:rsidR="00552164" w:rsidRPr="005511EC" w:rsidRDefault="00552164" w:rsidP="00A87313">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799" w:type="dxa"/>
          </w:tcPr>
          <w:p w:rsidR="00552164" w:rsidRPr="005511EC" w:rsidRDefault="00552164" w:rsidP="00A87313">
            <w:pPr>
              <w:widowControl w:val="0"/>
              <w:spacing w:before="120" w:after="0" w:line="240" w:lineRule="auto"/>
              <w:jc w:val="both"/>
              <w:rPr>
                <w:rFonts w:ascii="Times New Roman" w:hAnsi="Times New Roman" w:cs="Times New Roman"/>
              </w:rPr>
            </w:pPr>
          </w:p>
          <w:p w:rsidR="00552164" w:rsidRPr="005511EC" w:rsidRDefault="00552164" w:rsidP="00A87313">
            <w:pPr>
              <w:widowControl w:val="0"/>
              <w:spacing w:before="120" w:after="0" w:line="240" w:lineRule="auto"/>
              <w:jc w:val="both"/>
              <w:rPr>
                <w:rFonts w:ascii="Times New Roman" w:hAnsi="Times New Roman" w:cs="Times New Roman"/>
              </w:rPr>
            </w:pPr>
          </w:p>
          <w:p w:rsidR="00552164" w:rsidRPr="005511EC" w:rsidRDefault="00552164" w:rsidP="00A87313">
            <w:pPr>
              <w:widowControl w:val="0"/>
              <w:spacing w:before="120" w:after="0" w:line="240" w:lineRule="auto"/>
              <w:jc w:val="both"/>
              <w:rPr>
                <w:rFonts w:ascii="Times New Roman" w:hAnsi="Times New Roman" w:cs="Times New Roman"/>
              </w:rPr>
            </w:pPr>
          </w:p>
        </w:tc>
        <w:tc>
          <w:tcPr>
            <w:tcW w:w="1284" w:type="dxa"/>
          </w:tcPr>
          <w:p w:rsidR="00552164" w:rsidRPr="005511EC" w:rsidRDefault="00552164" w:rsidP="00A87313">
            <w:pPr>
              <w:widowControl w:val="0"/>
              <w:spacing w:before="120" w:after="0" w:line="240" w:lineRule="auto"/>
              <w:jc w:val="both"/>
              <w:rPr>
                <w:rFonts w:ascii="Times New Roman" w:hAnsi="Times New Roman" w:cs="Times New Roman"/>
              </w:rPr>
            </w:pPr>
          </w:p>
        </w:tc>
        <w:tc>
          <w:tcPr>
            <w:tcW w:w="1487" w:type="dxa"/>
          </w:tcPr>
          <w:p w:rsidR="00552164" w:rsidRPr="005511EC" w:rsidRDefault="00552164" w:rsidP="00A87313">
            <w:pPr>
              <w:widowControl w:val="0"/>
              <w:spacing w:before="120" w:after="0" w:line="240" w:lineRule="auto"/>
              <w:jc w:val="both"/>
              <w:rPr>
                <w:rFonts w:ascii="Times New Roman" w:hAnsi="Times New Roman" w:cs="Times New Roman"/>
              </w:rPr>
            </w:pPr>
          </w:p>
        </w:tc>
        <w:tc>
          <w:tcPr>
            <w:tcW w:w="1698" w:type="dxa"/>
          </w:tcPr>
          <w:p w:rsidR="00552164" w:rsidRPr="005511EC" w:rsidRDefault="00552164" w:rsidP="00A87313">
            <w:pPr>
              <w:widowControl w:val="0"/>
              <w:spacing w:before="120" w:after="0" w:line="240" w:lineRule="auto"/>
              <w:jc w:val="both"/>
              <w:rPr>
                <w:rFonts w:ascii="Times New Roman" w:hAnsi="Times New Roman" w:cs="Times New Roman"/>
              </w:rPr>
            </w:pPr>
          </w:p>
        </w:tc>
      </w:tr>
    </w:tbl>
    <w:p w:rsidR="00552164" w:rsidRPr="00552164" w:rsidRDefault="00552164" w:rsidP="00552164">
      <w:pPr>
        <w:pStyle w:val="Akapitzlist"/>
        <w:widowControl w:val="0"/>
        <w:spacing w:after="0" w:line="240" w:lineRule="auto"/>
        <w:ind w:left="360"/>
        <w:jc w:val="both"/>
        <w:rPr>
          <w:rFonts w:ascii="Times New Roman" w:hAnsi="Times New Roman" w:cs="Times New Roman"/>
        </w:rPr>
      </w:pPr>
    </w:p>
    <w:p w:rsidR="00B67891" w:rsidRDefault="00B67891" w:rsidP="00552164">
      <w:pPr>
        <w:pStyle w:val="Akapitzlist"/>
        <w:widowControl w:val="0"/>
        <w:numPr>
          <w:ilvl w:val="3"/>
          <w:numId w:val="1"/>
        </w:numPr>
        <w:spacing w:after="0" w:line="240" w:lineRule="auto"/>
        <w:ind w:left="473"/>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B67891" w:rsidRDefault="00B67891" w:rsidP="00552164">
      <w:pPr>
        <w:pStyle w:val="Akapitzlist"/>
        <w:widowControl w:val="0"/>
        <w:numPr>
          <w:ilvl w:val="3"/>
          <w:numId w:val="1"/>
        </w:numPr>
        <w:spacing w:before="120" w:after="0" w:line="240" w:lineRule="auto"/>
        <w:ind w:left="473"/>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B67891" w:rsidRDefault="00B67891" w:rsidP="00B67891">
      <w:pPr>
        <w:pStyle w:val="Akapitzlist"/>
        <w:widowControl w:val="0"/>
        <w:spacing w:before="120" w:after="0"/>
        <w:ind w:left="357"/>
        <w:jc w:val="both"/>
        <w:rPr>
          <w:rFonts w:ascii="Times New Roman" w:hAnsi="Times New Roman" w:cs="Times New Roman"/>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B67891" w:rsidRDefault="00B67891" w:rsidP="00B6789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AE5425">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B67891" w:rsidRDefault="00B67891" w:rsidP="00B6789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B67891" w:rsidRDefault="00B67891" w:rsidP="00B67891">
      <w:pPr>
        <w:widowControl w:val="0"/>
        <w:tabs>
          <w:tab w:val="left" w:pos="426"/>
        </w:tabs>
        <w:spacing w:after="0"/>
        <w:jc w:val="both"/>
        <w:rPr>
          <w:rFonts w:ascii="Times New Roman" w:hAnsi="Times New Roman" w:cs="Times New Roman"/>
        </w:rPr>
      </w:pPr>
    </w:p>
    <w:p w:rsidR="00B67891" w:rsidRDefault="00B67891" w:rsidP="00B67891">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B67891" w:rsidRDefault="00B67891" w:rsidP="00B67891">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B67891" w:rsidRDefault="00B67891" w:rsidP="00B6789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B67891" w:rsidRDefault="00B67891" w:rsidP="00B6789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B67891" w:rsidRDefault="00B67891" w:rsidP="00B6789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B67891" w:rsidRPr="00444A38" w:rsidRDefault="00B67891" w:rsidP="00B67891">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B67891" w:rsidRPr="00444A38" w:rsidRDefault="00B67891" w:rsidP="00B67891">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B67891" w:rsidRDefault="00B67891" w:rsidP="00B67891">
      <w:pPr>
        <w:pStyle w:val="Akapitzlist1"/>
        <w:widowControl w:val="0"/>
        <w:spacing w:after="0" w:line="240" w:lineRule="auto"/>
        <w:ind w:left="360"/>
        <w:jc w:val="both"/>
        <w:rPr>
          <w:rFonts w:ascii="Times New Roman" w:hAnsi="Times New Roman" w:cs="Times New Roman"/>
          <w:color w:val="auto"/>
        </w:rPr>
      </w:pPr>
    </w:p>
    <w:p w:rsidR="00B67891" w:rsidRDefault="00B67891" w:rsidP="00B67891">
      <w:pPr>
        <w:widowControl w:val="0"/>
        <w:tabs>
          <w:tab w:val="left" w:pos="426"/>
        </w:tabs>
        <w:spacing w:after="0"/>
        <w:jc w:val="center"/>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p>
    <w:p w:rsidR="00B67891" w:rsidRDefault="00B67891" w:rsidP="00B67891">
      <w:pPr>
        <w:widowControl w:val="0"/>
        <w:tabs>
          <w:tab w:val="left" w:pos="426"/>
        </w:tabs>
        <w:spacing w:after="0"/>
        <w:jc w:val="both"/>
        <w:rPr>
          <w:rFonts w:ascii="Times New Roman" w:hAnsi="Times New Roman" w:cs="Times New Roman"/>
          <w:b/>
          <w:bCs/>
        </w:rPr>
      </w:pPr>
    </w:p>
    <w:p w:rsidR="00B67891" w:rsidRDefault="00B67891" w:rsidP="00B6789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B67891" w:rsidRDefault="00B67891" w:rsidP="00B6789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B67891" w:rsidRDefault="00B67891" w:rsidP="00B67891">
      <w:pPr>
        <w:widowControl w:val="0"/>
        <w:tabs>
          <w:tab w:val="left" w:pos="426"/>
        </w:tabs>
        <w:spacing w:after="0"/>
        <w:jc w:val="center"/>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p>
    <w:p w:rsidR="00B67891" w:rsidRDefault="00B67891" w:rsidP="00B6789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B67891" w:rsidRDefault="00B67891" w:rsidP="00B67891">
      <w:pPr>
        <w:widowControl w:val="0"/>
        <w:tabs>
          <w:tab w:val="left" w:pos="426"/>
        </w:tabs>
        <w:spacing w:after="0"/>
        <w:jc w:val="right"/>
        <w:rPr>
          <w:rFonts w:ascii="Times New Roman" w:hAnsi="Times New Roman" w:cs="Times New Roman"/>
          <w:b/>
          <w:bCs/>
        </w:rPr>
      </w:pPr>
    </w:p>
    <w:p w:rsidR="00B67891" w:rsidRDefault="00B67891" w:rsidP="00B67891">
      <w:pPr>
        <w:widowControl w:val="0"/>
        <w:tabs>
          <w:tab w:val="left" w:pos="426"/>
        </w:tabs>
        <w:spacing w:after="0"/>
        <w:jc w:val="right"/>
        <w:rPr>
          <w:rFonts w:ascii="Times New Roman" w:hAnsi="Times New Roman" w:cs="Times New Roman"/>
          <w:b/>
          <w:bCs/>
        </w:rPr>
      </w:pPr>
    </w:p>
    <w:p w:rsidR="00B67891" w:rsidRDefault="00B67891" w:rsidP="00B67891">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B67891" w:rsidRDefault="00B67891" w:rsidP="00B67891">
      <w:pPr>
        <w:widowControl w:val="0"/>
        <w:tabs>
          <w:tab w:val="left" w:pos="426"/>
        </w:tabs>
        <w:spacing w:after="0"/>
        <w:jc w:val="right"/>
        <w:rPr>
          <w:rFonts w:ascii="Times New Roman" w:hAnsi="Times New Roman" w:cs="Times New Roman"/>
          <w:b/>
          <w:bCs/>
        </w:rPr>
      </w:pPr>
    </w:p>
    <w:p w:rsidR="00B67891" w:rsidRPr="00F807DE" w:rsidRDefault="00B67891" w:rsidP="00B6789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B67891" w:rsidRDefault="00B67891" w:rsidP="00B67891">
      <w:pPr>
        <w:spacing w:after="0" w:line="240" w:lineRule="auto"/>
        <w:jc w:val="center"/>
        <w:rPr>
          <w:rFonts w:ascii="Times New Roman" w:hAnsi="Times New Roman" w:cs="Times New Roman"/>
          <w:b/>
          <w:sz w:val="28"/>
          <w:szCs w:val="28"/>
        </w:rPr>
      </w:pPr>
    </w:p>
    <w:p w:rsidR="00B67891" w:rsidRPr="005638F1" w:rsidRDefault="00B67891" w:rsidP="00B67891">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B67891" w:rsidRPr="005638F1" w:rsidRDefault="00B67891" w:rsidP="00B67891">
      <w:pPr>
        <w:spacing w:after="0" w:line="240" w:lineRule="auto"/>
        <w:jc w:val="both"/>
        <w:rPr>
          <w:rFonts w:ascii="Times New Roman" w:hAnsi="Times New Roman" w:cs="Times New Roman"/>
          <w:b/>
        </w:rPr>
      </w:pPr>
    </w:p>
    <w:p w:rsidR="00B67891" w:rsidRPr="005638F1" w:rsidRDefault="00B67891" w:rsidP="00B67891">
      <w:pPr>
        <w:spacing w:after="0" w:line="240" w:lineRule="auto"/>
        <w:jc w:val="both"/>
        <w:rPr>
          <w:rFonts w:ascii="Times New Roman" w:hAnsi="Times New Roman" w:cs="Times New Roman"/>
          <w:b/>
        </w:rPr>
      </w:pPr>
    </w:p>
    <w:p w:rsidR="00B67891" w:rsidRPr="005638F1" w:rsidRDefault="00B67891" w:rsidP="00B67891">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B67891" w:rsidRPr="005638F1" w:rsidRDefault="00B67891" w:rsidP="00B67891">
      <w:pPr>
        <w:spacing w:after="0"/>
        <w:jc w:val="both"/>
        <w:rPr>
          <w:rFonts w:ascii="Times New Roman" w:hAnsi="Times New Roman" w:cs="Times New Roman"/>
          <w:b/>
        </w:rPr>
      </w:pPr>
    </w:p>
    <w:p w:rsidR="00B67891" w:rsidRPr="005638F1" w:rsidRDefault="00B67891" w:rsidP="00B67891">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B67891" w:rsidRPr="005638F1" w:rsidRDefault="00B67891" w:rsidP="00B67891">
      <w:pPr>
        <w:spacing w:after="0"/>
        <w:jc w:val="both"/>
        <w:rPr>
          <w:rFonts w:ascii="Times New Roman" w:hAnsi="Times New Roman" w:cs="Times New Roman"/>
          <w:b/>
        </w:rPr>
      </w:pPr>
    </w:p>
    <w:p w:rsidR="00B67891" w:rsidRPr="005638F1" w:rsidRDefault="00B67891" w:rsidP="00B67891">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B67891" w:rsidRPr="005638F1" w:rsidRDefault="00B67891" w:rsidP="00B67891">
      <w:pPr>
        <w:spacing w:after="0" w:line="240" w:lineRule="auto"/>
        <w:jc w:val="both"/>
        <w:rPr>
          <w:rFonts w:ascii="Times New Roman" w:hAnsi="Times New Roman" w:cs="Times New Roman"/>
        </w:rPr>
      </w:pPr>
    </w:p>
    <w:p w:rsidR="00B67891" w:rsidRPr="005638F1" w:rsidRDefault="00B67891" w:rsidP="00B67891">
      <w:pPr>
        <w:pStyle w:val="Akapitzlist1"/>
        <w:spacing w:after="0" w:line="240" w:lineRule="auto"/>
        <w:ind w:left="0"/>
        <w:jc w:val="both"/>
        <w:rPr>
          <w:rFonts w:ascii="Times New Roman" w:hAnsi="Times New Roman" w:cs="Times New Roman"/>
          <w:b/>
          <w:bCs/>
        </w:rPr>
      </w:pPr>
    </w:p>
    <w:p w:rsidR="00B67891" w:rsidRPr="005638F1" w:rsidRDefault="00B67891" w:rsidP="00B67891">
      <w:pPr>
        <w:rPr>
          <w:rFonts w:ascii="Times New Roman" w:hAnsi="Times New Roman" w:cs="Times New Roman"/>
        </w:rPr>
      </w:pPr>
    </w:p>
    <w:p w:rsidR="00B67891" w:rsidRPr="005638F1" w:rsidRDefault="00B67891" w:rsidP="00B67891">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B67891" w:rsidRPr="005638F1" w:rsidRDefault="00B67891" w:rsidP="00B67891">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B67891" w:rsidRDefault="00B67891" w:rsidP="00B67891"/>
    <w:p w:rsidR="00B67891" w:rsidRDefault="00B67891" w:rsidP="00B67891">
      <w:pPr>
        <w:widowControl w:val="0"/>
        <w:tabs>
          <w:tab w:val="left" w:pos="426"/>
        </w:tabs>
        <w:spacing w:after="0"/>
        <w:jc w:val="right"/>
        <w:rPr>
          <w:rFonts w:ascii="Times New Roman" w:hAnsi="Times New Roman" w:cs="Times New Roman"/>
          <w:b/>
          <w:bCs/>
        </w:rPr>
      </w:pPr>
    </w:p>
    <w:p w:rsidR="00B67891" w:rsidRDefault="00B67891" w:rsidP="00B67891"/>
    <w:p w:rsidR="00B67891" w:rsidRDefault="00B67891" w:rsidP="00B67891"/>
    <w:p w:rsidR="00B67891" w:rsidRDefault="00B67891" w:rsidP="00B67891">
      <w:pPr>
        <w:spacing w:after="160" w:line="259" w:lineRule="auto"/>
      </w:pPr>
      <w:r>
        <w:br w:type="page"/>
      </w:r>
    </w:p>
    <w:p w:rsidR="00B67891" w:rsidRDefault="00B67891" w:rsidP="00B67891">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B67891" w:rsidRDefault="00B67891" w:rsidP="00B67891">
      <w:pPr>
        <w:widowControl w:val="0"/>
        <w:tabs>
          <w:tab w:val="left" w:pos="426"/>
        </w:tabs>
        <w:spacing w:after="0"/>
        <w:jc w:val="right"/>
        <w:rPr>
          <w:rFonts w:ascii="Times New Roman" w:hAnsi="Times New Roman" w:cs="Times New Roman"/>
          <w:b/>
          <w:bCs/>
        </w:rPr>
      </w:pPr>
    </w:p>
    <w:p w:rsidR="00B67891" w:rsidRDefault="00B67891" w:rsidP="00B67891">
      <w:pPr>
        <w:widowControl w:val="0"/>
        <w:tabs>
          <w:tab w:val="left" w:pos="426"/>
        </w:tabs>
        <w:spacing w:after="0"/>
        <w:jc w:val="right"/>
        <w:rPr>
          <w:rFonts w:ascii="Times New Roman" w:hAnsi="Times New Roman" w:cs="Times New Roman"/>
          <w:b/>
          <w:bCs/>
        </w:rPr>
      </w:pPr>
    </w:p>
    <w:p w:rsidR="00B67891" w:rsidRDefault="00B67891" w:rsidP="00B67891">
      <w:pPr>
        <w:spacing w:after="0" w:line="240" w:lineRule="auto"/>
        <w:ind w:right="70"/>
        <w:rPr>
          <w:rFonts w:eastAsia="Calibri" w:cs="Arial"/>
          <w:b/>
          <w:sz w:val="24"/>
          <w:szCs w:val="24"/>
          <w:u w:val="single"/>
        </w:rPr>
      </w:pPr>
      <w:r>
        <w:rPr>
          <w:rFonts w:eastAsia="Calibri" w:cs="Arial"/>
          <w:b/>
          <w:sz w:val="24"/>
          <w:szCs w:val="24"/>
          <w:u w:val="single"/>
        </w:rPr>
        <w:t>Wykonawca</w:t>
      </w:r>
    </w:p>
    <w:p w:rsidR="00B67891" w:rsidRDefault="00B67891" w:rsidP="00B67891">
      <w:pPr>
        <w:spacing w:after="0" w:line="240" w:lineRule="auto"/>
        <w:ind w:right="70"/>
        <w:rPr>
          <w:rFonts w:eastAsia="Calibri" w:cs="Arial"/>
          <w:b/>
          <w:sz w:val="24"/>
          <w:szCs w:val="24"/>
          <w:u w:val="single"/>
        </w:rPr>
      </w:pPr>
    </w:p>
    <w:p w:rsidR="00B67891" w:rsidRDefault="00B67891" w:rsidP="00B67891">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B67891" w:rsidRPr="00713D86" w:rsidRDefault="00B67891" w:rsidP="00B67891">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B67891" w:rsidRDefault="00B67891" w:rsidP="00B67891">
      <w:pPr>
        <w:spacing w:after="0" w:line="240" w:lineRule="auto"/>
        <w:rPr>
          <w:rFonts w:eastAsia="Calibri" w:cs="Arial"/>
          <w:sz w:val="24"/>
          <w:szCs w:val="24"/>
          <w:u w:val="single"/>
        </w:rPr>
      </w:pPr>
    </w:p>
    <w:p w:rsidR="00B67891" w:rsidRPr="00640FDA" w:rsidRDefault="00B67891" w:rsidP="00B67891">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B67891" w:rsidRDefault="00B67891" w:rsidP="00B67891">
      <w:pPr>
        <w:spacing w:after="0" w:line="240" w:lineRule="auto"/>
        <w:rPr>
          <w:b/>
          <w:sz w:val="24"/>
          <w:u w:val="single"/>
          <w:lang w:eastAsia="pl-PL"/>
        </w:rPr>
      </w:pPr>
    </w:p>
    <w:p w:rsidR="00B67891" w:rsidRDefault="00B67891" w:rsidP="00B67891">
      <w:pPr>
        <w:spacing w:after="0" w:line="240" w:lineRule="auto"/>
        <w:rPr>
          <w:b/>
          <w:sz w:val="24"/>
          <w:u w:val="single"/>
          <w:lang w:eastAsia="pl-PL"/>
        </w:rPr>
      </w:pPr>
    </w:p>
    <w:p w:rsidR="00B67891" w:rsidRDefault="00B67891" w:rsidP="00B67891">
      <w:pPr>
        <w:widowControl w:val="0"/>
        <w:spacing w:after="0" w:line="240" w:lineRule="auto"/>
        <w:jc w:val="center"/>
        <w:rPr>
          <w:b/>
          <w:sz w:val="24"/>
          <w:szCs w:val="24"/>
          <w:lang w:eastAsia="pl-PL"/>
        </w:rPr>
      </w:pPr>
      <w:r w:rsidRPr="00B06B9E">
        <w:rPr>
          <w:b/>
          <w:sz w:val="24"/>
          <w:szCs w:val="24"/>
          <w:lang w:eastAsia="pl-PL"/>
        </w:rPr>
        <w:t>OŚWIADCZENIE WYKONAWCY</w:t>
      </w:r>
    </w:p>
    <w:p w:rsidR="00B67891" w:rsidRDefault="00B67891" w:rsidP="00B67891">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B67891" w:rsidRDefault="00B67891" w:rsidP="00B67891">
      <w:pPr>
        <w:widowControl w:val="0"/>
        <w:spacing w:after="0" w:line="240" w:lineRule="auto"/>
        <w:jc w:val="center"/>
        <w:rPr>
          <w:b/>
          <w:sz w:val="24"/>
          <w:szCs w:val="24"/>
          <w:lang w:eastAsia="pl-PL"/>
        </w:rPr>
      </w:pPr>
    </w:p>
    <w:p w:rsidR="00B67891" w:rsidRPr="00C267EE" w:rsidRDefault="00B67891" w:rsidP="00B67891">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B67891" w:rsidRDefault="00B67891" w:rsidP="00B67891">
      <w:pPr>
        <w:spacing w:after="0" w:line="240" w:lineRule="auto"/>
        <w:jc w:val="both"/>
        <w:rPr>
          <w:rFonts w:cs="Times New Roman"/>
          <w:snapToGrid w:val="0"/>
          <w:sz w:val="24"/>
          <w:szCs w:val="24"/>
        </w:rPr>
      </w:pPr>
    </w:p>
    <w:p w:rsidR="00B67891" w:rsidRPr="00DB5EFB" w:rsidRDefault="00B67891" w:rsidP="00B67891">
      <w:pPr>
        <w:spacing w:after="0" w:line="240" w:lineRule="auto"/>
        <w:jc w:val="both"/>
        <w:rPr>
          <w:rFonts w:cs="Times New Roman"/>
          <w:snapToGrid w:val="0"/>
          <w:sz w:val="24"/>
          <w:szCs w:val="24"/>
        </w:rPr>
      </w:pPr>
    </w:p>
    <w:p w:rsidR="00B67891" w:rsidRDefault="00B67891" w:rsidP="00B67891">
      <w:pPr>
        <w:spacing w:after="0" w:line="240" w:lineRule="auto"/>
        <w:jc w:val="both"/>
        <w:rPr>
          <w:rFonts w:cs="Times New Roman"/>
          <w:b/>
          <w:snapToGrid w:val="0"/>
          <w:sz w:val="24"/>
          <w:szCs w:val="24"/>
        </w:rPr>
      </w:pPr>
    </w:p>
    <w:p w:rsidR="00B67891" w:rsidRDefault="00B67891" w:rsidP="00B67891">
      <w:pPr>
        <w:spacing w:after="0" w:line="240" w:lineRule="auto"/>
        <w:jc w:val="center"/>
        <w:rPr>
          <w:rFonts w:cs="Times New Roman"/>
          <w:snapToGrid w:val="0"/>
          <w:color w:val="FF0000"/>
          <w:sz w:val="24"/>
          <w:szCs w:val="24"/>
        </w:rPr>
      </w:pPr>
    </w:p>
    <w:p w:rsidR="00B67891" w:rsidRPr="003A58F6" w:rsidRDefault="00B67891" w:rsidP="00B67891">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B67891" w:rsidRPr="003A58F6" w:rsidRDefault="00B67891" w:rsidP="00B67891">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B67891" w:rsidRDefault="00B67891" w:rsidP="00B67891"/>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Default="00B67891" w:rsidP="00B67891">
      <w:pPr>
        <w:pStyle w:val="xmsonormal"/>
        <w:shd w:val="clear" w:color="auto" w:fill="FFFFFF"/>
        <w:spacing w:beforeAutospacing="0" w:after="0" w:afterAutospacing="0"/>
        <w:jc w:val="right"/>
        <w:rPr>
          <w:rFonts w:asciiTheme="minorHAnsi" w:hAnsiTheme="minorHAnsi" w:cstheme="minorHAnsi"/>
          <w:b/>
          <w:sz w:val="21"/>
          <w:szCs w:val="21"/>
        </w:rPr>
      </w:pPr>
    </w:p>
    <w:p w:rsidR="00B67891" w:rsidRPr="00784706" w:rsidRDefault="00B67891" w:rsidP="00B67891">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B67891" w:rsidRPr="00784706" w:rsidRDefault="00B67891" w:rsidP="00B67891">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sidR="00552164">
        <w:rPr>
          <w:rFonts w:asciiTheme="minorHAnsi" w:eastAsia="Calibri" w:hAnsiTheme="minorHAnsi" w:cstheme="minorHAnsi"/>
          <w:b/>
          <w:sz w:val="20"/>
          <w:szCs w:val="20"/>
        </w:rPr>
        <w:t>systemów do zarządzania</w:t>
      </w:r>
      <w:r w:rsidR="004C71E2">
        <w:rPr>
          <w:rFonts w:asciiTheme="minorHAnsi" w:eastAsia="Calibri" w:hAnsiTheme="minorHAnsi" w:cstheme="minorHAnsi"/>
          <w:b/>
          <w:sz w:val="20"/>
          <w:szCs w:val="20"/>
        </w:rPr>
        <w:t xml:space="preserve"> egzaminami</w:t>
      </w:r>
      <w:bookmarkStart w:id="1" w:name="_GoBack"/>
      <w:bookmarkEnd w:id="1"/>
    </w:p>
    <w:p w:rsidR="00B67891" w:rsidRPr="00784706" w:rsidRDefault="00B67891" w:rsidP="00B67891">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B67891" w:rsidRPr="00C70451" w:rsidRDefault="00B67891" w:rsidP="00B67891">
      <w:pPr>
        <w:pStyle w:val="xmsonormal"/>
        <w:shd w:val="clear" w:color="auto" w:fill="FFFFFF"/>
        <w:spacing w:beforeAutospacing="0" w:after="0" w:afterAutospacing="0"/>
        <w:jc w:val="center"/>
        <w:rPr>
          <w:rFonts w:asciiTheme="minorHAnsi" w:hAnsiTheme="minorHAnsi" w:cstheme="minorHAnsi"/>
          <w:b/>
          <w:sz w:val="21"/>
          <w:szCs w:val="21"/>
        </w:rPr>
      </w:pPr>
    </w:p>
    <w:p w:rsidR="00B67891" w:rsidRPr="00C70451" w:rsidRDefault="00B67891" w:rsidP="00B67891">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B67891" w:rsidRPr="00C70451" w:rsidRDefault="00B67891" w:rsidP="00B67891">
      <w:pPr>
        <w:pStyle w:val="xmsonormal"/>
        <w:shd w:val="clear" w:color="auto" w:fill="FFFFFF"/>
        <w:spacing w:beforeAutospacing="0" w:after="0" w:afterAutospacing="0"/>
        <w:jc w:val="both"/>
        <w:rPr>
          <w:rFonts w:asciiTheme="minorHAnsi" w:hAnsiTheme="minorHAnsi" w:cstheme="minorHAnsi"/>
          <w:sz w:val="20"/>
          <w:szCs w:val="20"/>
        </w:rPr>
      </w:pP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B67891" w:rsidRPr="00C70451" w:rsidRDefault="00B67891" w:rsidP="00B67891">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B67891" w:rsidRPr="00C70451" w:rsidRDefault="00B67891" w:rsidP="00B67891">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B67891" w:rsidRPr="00C70451" w:rsidRDefault="00B67891" w:rsidP="00B67891">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B67891" w:rsidRPr="00C70451" w:rsidRDefault="00B67891" w:rsidP="00B6789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B67891" w:rsidRPr="00C70451" w:rsidRDefault="00B67891" w:rsidP="00B6789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B67891" w:rsidRPr="00C70451" w:rsidRDefault="00B67891" w:rsidP="00B6789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B67891" w:rsidRPr="00C70451" w:rsidRDefault="00B67891" w:rsidP="00B67891">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B67891" w:rsidRPr="00C70451" w:rsidRDefault="00B67891" w:rsidP="00B6789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B67891" w:rsidRPr="00C70451" w:rsidRDefault="00B67891" w:rsidP="00B6789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B67891" w:rsidRPr="00C70451" w:rsidRDefault="00B67891" w:rsidP="00B6789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B67891" w:rsidRPr="00C70451" w:rsidRDefault="00B67891" w:rsidP="00B67891">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B67891" w:rsidRDefault="00B67891" w:rsidP="00B67891"/>
    <w:p w:rsidR="00B67891" w:rsidRDefault="00B67891" w:rsidP="00B67891"/>
    <w:p w:rsidR="00B67891" w:rsidRDefault="00B67891" w:rsidP="00B67891"/>
    <w:p w:rsidR="00B67891" w:rsidRDefault="00B67891" w:rsidP="00B67891"/>
    <w:p w:rsidR="00B67891" w:rsidRDefault="00B67891" w:rsidP="00B67891"/>
    <w:p w:rsidR="00B67891" w:rsidRDefault="00B67891" w:rsidP="00B67891"/>
    <w:p w:rsidR="00B67891" w:rsidRDefault="00B67891"/>
    <w:sectPr w:rsidR="00B6789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48C" w:rsidRDefault="00D3248C" w:rsidP="00B67891">
      <w:pPr>
        <w:spacing w:after="0" w:line="240" w:lineRule="auto"/>
      </w:pPr>
      <w:r>
        <w:separator/>
      </w:r>
    </w:p>
  </w:endnote>
  <w:endnote w:type="continuationSeparator" w:id="0">
    <w:p w:rsidR="00D3248C" w:rsidRDefault="00D3248C" w:rsidP="00B67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48C" w:rsidRDefault="00D3248C" w:rsidP="00B67891">
      <w:pPr>
        <w:spacing w:after="0" w:line="240" w:lineRule="auto"/>
      </w:pPr>
      <w:r>
        <w:separator/>
      </w:r>
    </w:p>
  </w:footnote>
  <w:footnote w:type="continuationSeparator" w:id="0">
    <w:p w:rsidR="00D3248C" w:rsidRDefault="00D3248C" w:rsidP="00B67891">
      <w:pPr>
        <w:spacing w:after="0" w:line="240" w:lineRule="auto"/>
      </w:pPr>
      <w:r>
        <w:continuationSeparator/>
      </w:r>
    </w:p>
  </w:footnote>
  <w:footnote w:id="1">
    <w:p w:rsidR="00B67891" w:rsidRDefault="00B67891" w:rsidP="00B67891">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B67891" w:rsidRDefault="00B67891" w:rsidP="00B67891">
      <w:pPr>
        <w:pStyle w:val="Tekstprzypisudolnego"/>
      </w:pPr>
      <w:r>
        <w:rPr>
          <w:rStyle w:val="Odwoanieprzypisudolnego"/>
        </w:rPr>
        <w:footnoteRef/>
      </w:r>
      <w:r>
        <w:t xml:space="preserve"> Niepotrzebne skreślić</w:t>
      </w:r>
    </w:p>
  </w:footnote>
  <w:footnote w:id="3">
    <w:p w:rsidR="00B67891" w:rsidRDefault="00B67891" w:rsidP="00B67891">
      <w:pPr>
        <w:pStyle w:val="Tekstprzypisudolnego"/>
      </w:pPr>
      <w:r>
        <w:rPr>
          <w:rStyle w:val="Odwoanieprzypisudolnego"/>
        </w:rPr>
        <w:footnoteRef/>
      </w:r>
      <w:r>
        <w:t xml:space="preserve"> Niepotrzebne skreślić</w:t>
      </w:r>
    </w:p>
  </w:footnote>
  <w:footnote w:id="4">
    <w:p w:rsidR="00B67891" w:rsidRDefault="00B67891" w:rsidP="00B67891">
      <w:pPr>
        <w:pStyle w:val="Tekstprzypisudolnego"/>
      </w:pPr>
      <w:r>
        <w:rPr>
          <w:rStyle w:val="Odwoanieprzypisudolnego"/>
        </w:rPr>
        <w:footnoteRef/>
      </w:r>
      <w:r>
        <w:t xml:space="preserve"> Niepotrzebne skreślić.</w:t>
      </w:r>
    </w:p>
  </w:footnote>
  <w:footnote w:id="5">
    <w:p w:rsidR="00B67891" w:rsidRDefault="00B67891" w:rsidP="00B67891">
      <w:pPr>
        <w:pStyle w:val="Tekstprzypisudolnego"/>
      </w:pPr>
      <w:r>
        <w:rPr>
          <w:rStyle w:val="Odwoanieprzypisudolnego"/>
        </w:rPr>
        <w:footnoteRef/>
      </w:r>
      <w:r>
        <w:t xml:space="preserve"> Należy wpisać nazwę i siedzibę / adres Wykonawcy.</w:t>
      </w:r>
    </w:p>
  </w:footnote>
  <w:footnote w:id="6">
    <w:p w:rsidR="00B67891" w:rsidRDefault="00B67891" w:rsidP="00B67891">
      <w:pPr>
        <w:pStyle w:val="Tekstprzypisudolnego"/>
      </w:pPr>
      <w:r>
        <w:rPr>
          <w:rStyle w:val="Odwoanieprzypisudolnego"/>
        </w:rPr>
        <w:footnoteRef/>
      </w:r>
      <w:r>
        <w:t xml:space="preserve"> Należy wpisać nazwę i siedzibę / adres Wykonawcy.</w:t>
      </w:r>
    </w:p>
  </w:footnote>
  <w:footnote w:id="7">
    <w:p w:rsidR="00B67891" w:rsidRPr="002D4F63" w:rsidRDefault="00B67891" w:rsidP="00B67891">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B67891" w:rsidRPr="00C70451" w:rsidRDefault="00B67891" w:rsidP="00B6789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B67891" w:rsidRPr="00C70451" w:rsidRDefault="00B67891" w:rsidP="00B6789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B67891" w:rsidRPr="00C70451" w:rsidRDefault="00B67891" w:rsidP="00B6789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B67891" w:rsidRDefault="00B67891" w:rsidP="00B6789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3C0AF1" w:rsidP="00896248">
    <w:pPr>
      <w:pStyle w:val="Nagwek"/>
      <w:jc w:val="center"/>
    </w:pPr>
    <w:r>
      <w:rPr>
        <w:noProof/>
        <w:lang w:eastAsia="pl-PL"/>
      </w:rPr>
      <w:drawing>
        <wp:inline distT="0" distB="0" distL="0" distR="0" wp14:anchorId="114E4D28" wp14:editId="03F2BFD7">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3C0AF1"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A566BA78"/>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91"/>
    <w:rsid w:val="0012070E"/>
    <w:rsid w:val="00137D1F"/>
    <w:rsid w:val="002C7550"/>
    <w:rsid w:val="003341D2"/>
    <w:rsid w:val="00381136"/>
    <w:rsid w:val="003C0AF1"/>
    <w:rsid w:val="0040014B"/>
    <w:rsid w:val="00445578"/>
    <w:rsid w:val="004715CC"/>
    <w:rsid w:val="004C71E2"/>
    <w:rsid w:val="00517DC1"/>
    <w:rsid w:val="00552164"/>
    <w:rsid w:val="00807D8B"/>
    <w:rsid w:val="00915442"/>
    <w:rsid w:val="00922083"/>
    <w:rsid w:val="00974BBF"/>
    <w:rsid w:val="009C6323"/>
    <w:rsid w:val="009E4B64"/>
    <w:rsid w:val="00AE5425"/>
    <w:rsid w:val="00B03707"/>
    <w:rsid w:val="00B67891"/>
    <w:rsid w:val="00B81A17"/>
    <w:rsid w:val="00BB71F6"/>
    <w:rsid w:val="00CE0F32"/>
    <w:rsid w:val="00D3248C"/>
    <w:rsid w:val="00F31B7F"/>
    <w:rsid w:val="00FE0D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9C8C5"/>
  <w15:chartTrackingRefBased/>
  <w15:docId w15:val="{6F52A949-3974-457E-A4B2-FAFC8593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52164"/>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B67891"/>
    <w:pPr>
      <w:ind w:left="720"/>
    </w:pPr>
  </w:style>
  <w:style w:type="paragraph" w:styleId="Tekstprzypisudolnego">
    <w:name w:val="footnote text"/>
    <w:basedOn w:val="Normalny"/>
    <w:link w:val="TekstprzypisudolnegoZnak"/>
    <w:uiPriority w:val="99"/>
    <w:rsid w:val="00B678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67891"/>
    <w:rPr>
      <w:rFonts w:ascii="Calibri" w:eastAsia="Times New Roman" w:hAnsi="Calibri" w:cs="Calibri"/>
      <w:sz w:val="20"/>
      <w:szCs w:val="20"/>
    </w:rPr>
  </w:style>
  <w:style w:type="character" w:styleId="Odwoanieprzypisudolnego">
    <w:name w:val="footnote reference"/>
    <w:aliases w:val="Odwołanie przypisu"/>
    <w:uiPriority w:val="99"/>
    <w:rsid w:val="00B67891"/>
    <w:rPr>
      <w:rFonts w:ascii="Times New Roman" w:hAnsi="Times New Roman" w:cs="Times New Roman"/>
      <w:vertAlign w:val="superscript"/>
    </w:rPr>
  </w:style>
  <w:style w:type="paragraph" w:customStyle="1" w:styleId="Akapitzlist1">
    <w:name w:val="Akapit z listą1"/>
    <w:rsid w:val="00B67891"/>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B678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7891"/>
    <w:rPr>
      <w:rFonts w:ascii="Calibri" w:eastAsia="Times New Roman" w:hAnsi="Calibri" w:cs="Calibri"/>
    </w:rPr>
  </w:style>
  <w:style w:type="character" w:customStyle="1" w:styleId="AkapitzlistZnak">
    <w:name w:val="Akapit z listą Znak"/>
    <w:aliases w:val="wypunktowanie Znak"/>
    <w:link w:val="Akapitzlist"/>
    <w:uiPriority w:val="34"/>
    <w:rsid w:val="00B67891"/>
    <w:rPr>
      <w:rFonts w:ascii="Calibri" w:eastAsia="Times New Roman" w:hAnsi="Calibri" w:cs="Calibri"/>
    </w:rPr>
  </w:style>
  <w:style w:type="character" w:styleId="Hipercze">
    <w:name w:val="Hyperlink"/>
    <w:basedOn w:val="Domylnaczcionkaakapitu"/>
    <w:uiPriority w:val="99"/>
    <w:unhideWhenUsed/>
    <w:rsid w:val="00B67891"/>
    <w:rPr>
      <w:color w:val="0563C1" w:themeColor="hyperlink"/>
      <w:u w:val="single"/>
    </w:rPr>
  </w:style>
  <w:style w:type="paragraph" w:customStyle="1" w:styleId="xmsonormal">
    <w:name w:val="x_msonormal"/>
    <w:basedOn w:val="Normalny"/>
    <w:qFormat/>
    <w:rsid w:val="00B67891"/>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B6789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9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1841</Words>
  <Characters>11050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2026-05-15T21:41:00Z</dcterms:created>
  <dcterms:modified xsi:type="dcterms:W3CDTF">2026-05-15T21:41:00Z</dcterms:modified>
</cp:coreProperties>
</file>